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58D94" w14:textId="65DE7446" w:rsidR="00B35052" w:rsidRPr="00F97DDB" w:rsidRDefault="00B35052" w:rsidP="00B35052">
      <w:pPr>
        <w:rPr>
          <w:b/>
          <w:lang w:val="uk-UA"/>
        </w:rPr>
      </w:pPr>
      <w:r w:rsidRPr="00F97DDB">
        <w:rPr>
          <w:b/>
          <w:lang w:val="uk-UA"/>
        </w:rPr>
        <w:t>Статут участі у майстер класі</w:t>
      </w:r>
      <w:r>
        <w:rPr>
          <w:b/>
          <w:lang w:val="uk-UA"/>
        </w:rPr>
        <w:t xml:space="preserve"> </w:t>
      </w:r>
      <w:hyperlink r:id="rId4" w:history="1">
        <w:proofErr w:type="spellStart"/>
        <w:r w:rsidR="006B17B3">
          <w:rPr>
            <w:rStyle w:val="Pogrubienie"/>
            <w:rFonts w:ascii="Roboto" w:hAnsi="Roboto"/>
            <w:color w:val="0000FF"/>
            <w:shd w:val="clear" w:color="auto" w:fill="FFFFFF"/>
          </w:rPr>
          <w:t>Накидка</w:t>
        </w:r>
        <w:proofErr w:type="spellEnd"/>
        <w:r w:rsidR="006B17B3">
          <w:rPr>
            <w:rStyle w:val="Pogrubienie"/>
            <w:rFonts w:ascii="Roboto" w:hAnsi="Roboto"/>
            <w:color w:val="0000FF"/>
            <w:shd w:val="clear" w:color="auto" w:fill="FFFFFF"/>
          </w:rPr>
          <w:t xml:space="preserve"> </w:t>
        </w:r>
        <w:proofErr w:type="spellStart"/>
        <w:r w:rsidR="006B17B3">
          <w:rPr>
            <w:rStyle w:val="Pogrubienie"/>
            <w:rFonts w:ascii="Roboto" w:hAnsi="Roboto"/>
            <w:color w:val="0000FF"/>
            <w:shd w:val="clear" w:color="auto" w:fill="FFFFFF"/>
          </w:rPr>
          <w:t>супергероя</w:t>
        </w:r>
        <w:proofErr w:type="spellEnd"/>
      </w:hyperlink>
      <w:r w:rsidR="00CE1024">
        <w:t xml:space="preserve"> </w:t>
      </w:r>
      <w:r>
        <w:rPr>
          <w:b/>
          <w:lang w:val="uk-UA"/>
        </w:rPr>
        <w:t xml:space="preserve"> Майстер клас рослинний </w:t>
      </w:r>
      <w:r w:rsidRPr="00F97DDB">
        <w:rPr>
          <w:b/>
          <w:lang w:val="uk-UA"/>
        </w:rPr>
        <w:t>у рамах проекту «Пристань Святого Миколая»</w:t>
      </w:r>
    </w:p>
    <w:p w14:paraId="14051539" w14:textId="77777777" w:rsidR="00B35052" w:rsidRDefault="00B35052" w:rsidP="00B35052">
      <w:pPr>
        <w:rPr>
          <w:lang w:val="uk-UA"/>
        </w:rPr>
      </w:pPr>
      <w:r>
        <w:rPr>
          <w:lang w:val="uk-UA"/>
        </w:rPr>
        <w:t>Організатором майстер класу є Варштати Культури у Любліні – інституція самоуправління культури ведена Містом Люблін (далі зване ВК або організатором) з адресою на вул. Гродзка 5а, 20-112 Люблін. Майстер клас співфінансовано Фундацією Святого Миколая у рамах програми Пристань Святого Миколач.</w:t>
      </w:r>
    </w:p>
    <w:p w14:paraId="220BF6DD" w14:textId="6F5B374E" w:rsidR="00B35052" w:rsidRPr="00367E6C" w:rsidRDefault="00B35052" w:rsidP="00DC3F2C">
      <w:pPr>
        <w:rPr>
          <w:lang w:val="uk-UA"/>
        </w:rPr>
      </w:pPr>
      <w:r w:rsidRPr="00367E6C">
        <w:rPr>
          <w:lang w:val="uk-UA"/>
        </w:rPr>
        <w:t>Майстер клас адресовано до дітей з</w:t>
      </w:r>
      <w:r w:rsidR="00DC3F2C" w:rsidRPr="00367E6C">
        <w:rPr>
          <w:lang w:val="uk-UA"/>
        </w:rPr>
        <w:t xml:space="preserve"> Польщі та України від 5 </w:t>
      </w:r>
      <w:r w:rsidRPr="00367E6C">
        <w:rPr>
          <w:lang w:val="uk-UA"/>
        </w:rPr>
        <w:t xml:space="preserve"> років з повнолітніми опікунами.</w:t>
      </w:r>
    </w:p>
    <w:p w14:paraId="400A36E1" w14:textId="77777777" w:rsidR="00B35052" w:rsidRDefault="00B35052" w:rsidP="00B35052">
      <w:pPr>
        <w:rPr>
          <w:lang w:val="uk-UA"/>
        </w:rPr>
      </w:pPr>
      <w:r>
        <w:rPr>
          <w:lang w:val="uk-UA"/>
        </w:rPr>
        <w:t>Участь у майстер класі  безкоштовна.</w:t>
      </w:r>
    </w:p>
    <w:p w14:paraId="62E83139" w14:textId="77777777" w:rsidR="00B35052" w:rsidRDefault="00B35052" w:rsidP="00B35052">
      <w:pPr>
        <w:rPr>
          <w:lang w:val="uk-UA"/>
        </w:rPr>
      </w:pPr>
      <w:r>
        <w:rPr>
          <w:lang w:val="uk-UA"/>
        </w:rPr>
        <w:t>Кількість місць обмежена.</w:t>
      </w:r>
    </w:p>
    <w:p w14:paraId="00B54F99" w14:textId="304C8F43" w:rsidR="00B35052" w:rsidRDefault="00CE1024" w:rsidP="00B35052">
      <w:pPr>
        <w:rPr>
          <w:lang w:val="uk-UA"/>
        </w:rPr>
      </w:pPr>
      <w:r>
        <w:rPr>
          <w:lang w:val="uk-UA"/>
        </w:rPr>
        <w:t>Майстер клас відбудеться 1</w:t>
      </w:r>
      <w:r w:rsidR="006B17B3" w:rsidRPr="006B17B3">
        <w:rPr>
          <w:lang w:val="uk-UA"/>
        </w:rPr>
        <w:t>4</w:t>
      </w:r>
      <w:bookmarkStart w:id="0" w:name="_GoBack"/>
      <w:bookmarkEnd w:id="0"/>
      <w:r w:rsidR="00DC3F2C">
        <w:rPr>
          <w:lang w:val="uk-UA"/>
        </w:rPr>
        <w:t>.0</w:t>
      </w:r>
      <w:r w:rsidR="00367E6C" w:rsidRPr="00367E6C">
        <w:rPr>
          <w:lang w:val="uk-UA"/>
        </w:rPr>
        <w:t>8</w:t>
      </w:r>
      <w:r w:rsidR="00DC3F2C">
        <w:rPr>
          <w:lang w:val="uk-UA"/>
        </w:rPr>
        <w:t>.2022 від 12</w:t>
      </w:r>
      <w:r w:rsidR="00B35052">
        <w:rPr>
          <w:lang w:val="uk-UA"/>
        </w:rPr>
        <w:t>.00 у Варштатах Культури у Любліні на вул. Гродзка 7, патіо (внутрішнє подвір’я).</w:t>
      </w:r>
    </w:p>
    <w:p w14:paraId="46BB45AC" w14:textId="77777777" w:rsidR="00B35052" w:rsidRDefault="00B35052" w:rsidP="00B35052">
      <w:pPr>
        <w:rPr>
          <w:lang w:val="uk-UA"/>
        </w:rPr>
      </w:pPr>
      <w:r>
        <w:rPr>
          <w:lang w:val="uk-UA"/>
        </w:rPr>
        <w:t xml:space="preserve">Умовою участі у майстер класі є зголошення учасника за допомогою інтернет бланку онлайн на сторінці </w:t>
      </w:r>
      <w:r w:rsidR="00DC3F2C">
        <w:fldChar w:fldCharType="begin"/>
      </w:r>
      <w:r w:rsidR="00DC3F2C" w:rsidRPr="00367E6C">
        <w:rPr>
          <w:lang w:val="uk-UA"/>
        </w:rPr>
        <w:instrText xml:space="preserve"> </w:instrText>
      </w:r>
      <w:r w:rsidR="00DC3F2C">
        <w:instrText>HYPERLINK</w:instrText>
      </w:r>
      <w:r w:rsidR="00DC3F2C" w:rsidRPr="00367E6C">
        <w:rPr>
          <w:lang w:val="uk-UA"/>
        </w:rPr>
        <w:instrText xml:space="preserve"> "</w:instrText>
      </w:r>
      <w:r w:rsidR="00DC3F2C">
        <w:instrText>http</w:instrText>
      </w:r>
      <w:r w:rsidR="00DC3F2C" w:rsidRPr="00367E6C">
        <w:rPr>
          <w:lang w:val="uk-UA"/>
        </w:rPr>
        <w:instrText>://</w:instrText>
      </w:r>
      <w:r w:rsidR="00DC3F2C">
        <w:instrText>www</w:instrText>
      </w:r>
      <w:r w:rsidR="00DC3F2C" w:rsidRPr="00367E6C">
        <w:rPr>
          <w:lang w:val="uk-UA"/>
        </w:rPr>
        <w:instrText>.</w:instrText>
      </w:r>
      <w:r w:rsidR="00DC3F2C">
        <w:instrText>warsztatykultury</w:instrText>
      </w:r>
      <w:r w:rsidR="00DC3F2C" w:rsidRPr="00367E6C">
        <w:rPr>
          <w:lang w:val="uk-UA"/>
        </w:rPr>
        <w:instrText>.</w:instrText>
      </w:r>
      <w:r w:rsidR="00DC3F2C">
        <w:instrText>pl</w:instrText>
      </w:r>
      <w:r w:rsidR="00DC3F2C" w:rsidRPr="00367E6C">
        <w:rPr>
          <w:lang w:val="uk-UA"/>
        </w:rPr>
        <w:instrText xml:space="preserve">" </w:instrText>
      </w:r>
      <w:r w:rsidR="00DC3F2C">
        <w:fldChar w:fldCharType="separate"/>
      </w:r>
      <w:r w:rsidRPr="00A025BD">
        <w:rPr>
          <w:rStyle w:val="Hipercze"/>
        </w:rPr>
        <w:t>www</w:t>
      </w:r>
      <w:r w:rsidRPr="00217E66">
        <w:rPr>
          <w:rStyle w:val="Hipercze"/>
          <w:lang w:val="ru-RU"/>
        </w:rPr>
        <w:t>.</w:t>
      </w:r>
      <w:proofErr w:type="spellStart"/>
      <w:r w:rsidRPr="00A025BD">
        <w:rPr>
          <w:rStyle w:val="Hipercze"/>
        </w:rPr>
        <w:t>warsztatykultury</w:t>
      </w:r>
      <w:proofErr w:type="spellEnd"/>
      <w:r w:rsidRPr="00217E66">
        <w:rPr>
          <w:rStyle w:val="Hipercze"/>
          <w:lang w:val="ru-RU"/>
        </w:rPr>
        <w:t>.</w:t>
      </w:r>
      <w:proofErr w:type="spellStart"/>
      <w:r w:rsidRPr="00A025BD">
        <w:rPr>
          <w:rStyle w:val="Hipercze"/>
        </w:rPr>
        <w:t>pl</w:t>
      </w:r>
      <w:proofErr w:type="spellEnd"/>
      <w:r w:rsidR="00DC3F2C">
        <w:rPr>
          <w:rStyle w:val="Hipercze"/>
        </w:rPr>
        <w:fldChar w:fldCharType="end"/>
      </w:r>
      <w:r w:rsidRPr="00217E66">
        <w:rPr>
          <w:lang w:val="ru-RU"/>
        </w:rPr>
        <w:t xml:space="preserve">. </w:t>
      </w:r>
      <w:r>
        <w:rPr>
          <w:lang w:val="uk-UA"/>
        </w:rPr>
        <w:t>, пітвердження Організатором  а також згода на зміст цього Статусу.</w:t>
      </w:r>
    </w:p>
    <w:p w14:paraId="196CADF5" w14:textId="77777777" w:rsidR="00B35052" w:rsidRDefault="00B35052" w:rsidP="00B35052">
      <w:pPr>
        <w:rPr>
          <w:lang w:val="uk-UA"/>
        </w:rPr>
      </w:pPr>
      <w:r>
        <w:rPr>
          <w:lang w:val="uk-UA"/>
        </w:rPr>
        <w:t>Організатор не відповідає за фінансові чи особисті страти вчинені учасниками у процесі майстер класу.</w:t>
      </w:r>
    </w:p>
    <w:p w14:paraId="795A401B" w14:textId="77777777" w:rsidR="00B35052" w:rsidRDefault="00B35052" w:rsidP="00B35052">
      <w:pPr>
        <w:rPr>
          <w:lang w:val="uk-UA"/>
        </w:rPr>
      </w:pPr>
      <w:r>
        <w:rPr>
          <w:lang w:val="uk-UA"/>
        </w:rPr>
        <w:t>Організатор вимагає особистої присутності  записаних учасників на 5 хвилин перед початком майстер класу.</w:t>
      </w:r>
    </w:p>
    <w:p w14:paraId="165A3D2E" w14:textId="77777777" w:rsidR="00B35052" w:rsidRDefault="00B35052" w:rsidP="00B35052">
      <w:pPr>
        <w:rPr>
          <w:lang w:val="uk-UA"/>
        </w:rPr>
      </w:pPr>
      <w:r>
        <w:rPr>
          <w:lang w:val="uk-UA"/>
        </w:rPr>
        <w:t>Учасники майстер класу зобов’язані застосуватись до слів особи ведучої та аніматорів ВК, а також дотримуватись усіх правил безпеки.</w:t>
      </w:r>
    </w:p>
    <w:p w14:paraId="1EE9BA72" w14:textId="77777777" w:rsidR="00B35052" w:rsidRDefault="00B35052" w:rsidP="00B35052">
      <w:pPr>
        <w:rPr>
          <w:lang w:val="uk-UA"/>
        </w:rPr>
      </w:pPr>
      <w:r>
        <w:rPr>
          <w:lang w:val="uk-UA"/>
        </w:rPr>
        <w:t>Опікун  учасника доконуючи зголошення учасника дає згоду на участь учасника у майстер класі на правилах цього Статусу.</w:t>
      </w:r>
    </w:p>
    <w:p w14:paraId="07A26BC1" w14:textId="77777777" w:rsidR="00B35052" w:rsidRDefault="00B35052" w:rsidP="00B35052">
      <w:pPr>
        <w:rPr>
          <w:lang w:val="uk-UA"/>
        </w:rPr>
      </w:pPr>
      <w:r>
        <w:rPr>
          <w:lang w:val="uk-UA"/>
        </w:rPr>
        <w:t>Організатор зобов’язується запевнити необхідні матеріали для реалізації майстер класу.</w:t>
      </w:r>
    </w:p>
    <w:p w14:paraId="7D0C7166" w14:textId="77777777" w:rsidR="00B35052" w:rsidRDefault="00B35052" w:rsidP="00B35052">
      <w:pPr>
        <w:rPr>
          <w:lang w:val="uk-UA"/>
        </w:rPr>
      </w:pPr>
      <w:r>
        <w:rPr>
          <w:lang w:val="uk-UA"/>
        </w:rPr>
        <w:t>Організатор документує перебіг майстер класу з метою пропагування і реклами проекту, Організатора та його Партнерів, а особливо Фундації Святого Миколая. Візерунок осіб котрі беруть участь у майстер класі може бути записаним і збереженим а пізніше поширеним з метою документації, звітів і реклами. Учасник майстер класу посвідчує, що не буде мати претензій до організатора з причин використання його візерунку у пресс матеріалах, телебаченні та інтернет показах що описують перебіг майстер класу.</w:t>
      </w:r>
    </w:p>
    <w:p w14:paraId="61674F49" w14:textId="77777777" w:rsidR="00B35052" w:rsidRDefault="00B35052" w:rsidP="00B35052">
      <w:pPr>
        <w:rPr>
          <w:lang w:val="uk-UA"/>
        </w:rPr>
      </w:pPr>
      <w:r>
        <w:rPr>
          <w:lang w:val="uk-UA"/>
        </w:rPr>
        <w:t>Організатор зберігає при собі право змін у програмі майстер класу, відкликанні занять, якщо не зголоситься відповідна кількість учасників.</w:t>
      </w:r>
    </w:p>
    <w:p w14:paraId="53599FD3" w14:textId="77777777" w:rsidR="00B35052" w:rsidRDefault="00B35052" w:rsidP="00B35052">
      <w:pPr>
        <w:rPr>
          <w:lang w:val="uk-UA"/>
        </w:rPr>
      </w:pPr>
      <w:r>
        <w:rPr>
          <w:lang w:val="uk-UA"/>
        </w:rPr>
        <w:t>Організатор має право відкликати майстер клас з причин від нього незалежних. У цьому випадку учасники будуть поінформовані про відкликанні події.</w:t>
      </w:r>
    </w:p>
    <w:p w14:paraId="3055489B" w14:textId="77777777" w:rsidR="00B35052" w:rsidRPr="00217E66" w:rsidRDefault="00B35052" w:rsidP="00B35052">
      <w:pPr>
        <w:rPr>
          <w:lang w:val="uk-UA"/>
        </w:rPr>
      </w:pPr>
      <w:r>
        <w:rPr>
          <w:lang w:val="uk-UA"/>
        </w:rPr>
        <w:t>З причин зміни у програмі події учасники не можуть домагатись рекомпенсати відносно Організатора.</w:t>
      </w:r>
    </w:p>
    <w:p w14:paraId="52CF2BD0" w14:textId="77777777" w:rsidR="00B35052" w:rsidRPr="00217E66" w:rsidRDefault="00B35052">
      <w:pPr>
        <w:rPr>
          <w:lang w:val="uk-UA"/>
        </w:rPr>
      </w:pPr>
    </w:p>
    <w:p w14:paraId="70D0ABAB" w14:textId="77777777" w:rsidR="00B35052" w:rsidRPr="00217E66" w:rsidRDefault="00B35052">
      <w:pPr>
        <w:rPr>
          <w:lang w:val="uk-UA"/>
        </w:rPr>
      </w:pPr>
    </w:p>
    <w:sectPr w:rsidR="00B35052" w:rsidRPr="0021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F"/>
    <w:rsid w:val="00217E66"/>
    <w:rsid w:val="00367E6C"/>
    <w:rsid w:val="006B17B3"/>
    <w:rsid w:val="006E35C5"/>
    <w:rsid w:val="009E43B4"/>
    <w:rsid w:val="00A07E4F"/>
    <w:rsid w:val="00B35052"/>
    <w:rsid w:val="00CE1024"/>
    <w:rsid w:val="00DC3F2C"/>
    <w:rsid w:val="00EC0FB0"/>
    <w:rsid w:val="00F06E2F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CC36"/>
  <w15:docId w15:val="{1372FEC6-2431-40DE-BD55-79890EC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7E66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3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3F2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C3F2C"/>
  </w:style>
  <w:style w:type="character" w:styleId="Pogrubienie">
    <w:name w:val="Strong"/>
    <w:basedOn w:val="Domylnaczcionkaakapitu"/>
    <w:uiPriority w:val="22"/>
    <w:qFormat/>
    <w:rsid w:val="00367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rsztatykultury.pl/wydarzenia/peleryna-superbohate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Andżelika-PC</dc:creator>
  <cp:lastModifiedBy>a.nakonieczna</cp:lastModifiedBy>
  <cp:revision>2</cp:revision>
  <dcterms:created xsi:type="dcterms:W3CDTF">2022-07-29T12:09:00Z</dcterms:created>
  <dcterms:modified xsi:type="dcterms:W3CDTF">2022-07-29T12:09:00Z</dcterms:modified>
</cp:coreProperties>
</file>